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81" w:rsidRPr="000B263E" w:rsidRDefault="00065E81" w:rsidP="00065E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3E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065E81" w:rsidRPr="000B263E" w:rsidRDefault="00065E81" w:rsidP="00065E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3E">
        <w:rPr>
          <w:rFonts w:ascii="Times New Roman" w:hAnsi="Times New Roman" w:cs="Times New Roman"/>
          <w:b/>
          <w:sz w:val="24"/>
          <w:szCs w:val="24"/>
        </w:rPr>
        <w:t>об оказании платных дополнительных образовательных услуг</w:t>
      </w: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г. Ставрополь                       </w:t>
      </w:r>
      <w:r w:rsidRPr="000B26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B263E">
        <w:rPr>
          <w:rFonts w:ascii="Times New Roman" w:hAnsi="Times New Roman" w:cs="Times New Roman"/>
          <w:sz w:val="24"/>
          <w:szCs w:val="24"/>
        </w:rPr>
        <w:t xml:space="preserve">   "___ " __________ </w:t>
      </w:r>
      <w:r w:rsidRPr="000B263E">
        <w:rPr>
          <w:rFonts w:ascii="Times New Roman" w:hAnsi="Times New Roman" w:cs="Times New Roman"/>
          <w:sz w:val="24"/>
          <w:szCs w:val="24"/>
        </w:rPr>
        <w:t xml:space="preserve">20___ </w:t>
      </w:r>
      <w:r w:rsidRPr="000B263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63E" w:rsidRPr="000B263E" w:rsidRDefault="005B0A80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65E81" w:rsidRPr="000B263E"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детский сад </w:t>
      </w:r>
      <w:r w:rsidR="00065E81" w:rsidRPr="000B263E">
        <w:rPr>
          <w:rFonts w:ascii="Times New Roman" w:hAnsi="Times New Roman" w:cs="Times New Roman"/>
          <w:sz w:val="24"/>
          <w:szCs w:val="24"/>
        </w:rPr>
        <w:t>№ 35</w:t>
      </w:r>
      <w:r w:rsidR="00065E81" w:rsidRPr="000B263E">
        <w:rPr>
          <w:rFonts w:ascii="Times New Roman" w:hAnsi="Times New Roman" w:cs="Times New Roman"/>
          <w:sz w:val="24"/>
          <w:szCs w:val="24"/>
        </w:rPr>
        <w:t xml:space="preserve"> города Ставрополя, осущ</w:t>
      </w:r>
      <w:bookmarkStart w:id="0" w:name="_GoBack"/>
      <w:bookmarkEnd w:id="0"/>
      <w:r w:rsidR="00065E81" w:rsidRPr="000B263E">
        <w:rPr>
          <w:rFonts w:ascii="Times New Roman" w:hAnsi="Times New Roman" w:cs="Times New Roman"/>
          <w:sz w:val="24"/>
          <w:szCs w:val="24"/>
        </w:rPr>
        <w:t>ествляющий   образовательную   деятельность (</w:t>
      </w:r>
      <w:r w:rsidR="000B263E" w:rsidRPr="000B263E">
        <w:rPr>
          <w:rFonts w:ascii="Times New Roman" w:hAnsi="Times New Roman" w:cs="Times New Roman"/>
          <w:sz w:val="24"/>
          <w:szCs w:val="24"/>
        </w:rPr>
        <w:t>далее -</w:t>
      </w:r>
      <w:r w:rsidR="00065E81" w:rsidRPr="000B263E">
        <w:rPr>
          <w:rFonts w:ascii="Times New Roman" w:hAnsi="Times New Roman" w:cs="Times New Roman"/>
          <w:sz w:val="24"/>
          <w:szCs w:val="24"/>
        </w:rPr>
        <w:t xml:space="preserve">  образовательная организация) на основании лицензии от </w:t>
      </w:r>
      <w:r w:rsidR="000B263E" w:rsidRPr="000B263E">
        <w:rPr>
          <w:rFonts w:ascii="Times New Roman" w:hAnsi="Times New Roman" w:cs="Times New Roman"/>
          <w:sz w:val="24"/>
          <w:szCs w:val="24"/>
        </w:rPr>
        <w:t>20.09.2018</w:t>
      </w:r>
      <w:r w:rsidR="00065E81" w:rsidRPr="000B263E">
        <w:rPr>
          <w:rFonts w:ascii="Times New Roman" w:hAnsi="Times New Roman" w:cs="Times New Roman"/>
          <w:sz w:val="24"/>
          <w:szCs w:val="24"/>
        </w:rPr>
        <w:t xml:space="preserve"> г.  </w:t>
      </w:r>
      <w:r w:rsidR="000B263E" w:rsidRPr="000B263E">
        <w:rPr>
          <w:rFonts w:ascii="Times New Roman" w:hAnsi="Times New Roman" w:cs="Times New Roman"/>
          <w:sz w:val="24"/>
          <w:szCs w:val="24"/>
        </w:rPr>
        <w:t>№ 6135</w:t>
      </w:r>
      <w:r w:rsidR="00065E81" w:rsidRPr="000B263E"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 w:rsidR="000B263E" w:rsidRPr="000B263E">
        <w:rPr>
          <w:rFonts w:ascii="Times New Roman" w:hAnsi="Times New Roman" w:cs="Times New Roman"/>
          <w:sz w:val="24"/>
          <w:szCs w:val="24"/>
        </w:rPr>
        <w:t>0002392</w:t>
      </w:r>
      <w:r>
        <w:rPr>
          <w:rFonts w:ascii="Times New Roman" w:hAnsi="Times New Roman" w:cs="Times New Roman"/>
          <w:sz w:val="24"/>
          <w:szCs w:val="24"/>
        </w:rPr>
        <w:t xml:space="preserve">   Серия 26Л01, выданной </w:t>
      </w:r>
      <w:r w:rsidR="00065E81" w:rsidRPr="000B263E">
        <w:rPr>
          <w:rFonts w:ascii="Times New Roman" w:hAnsi="Times New Roman" w:cs="Times New Roman"/>
          <w:sz w:val="24"/>
          <w:szCs w:val="24"/>
        </w:rPr>
        <w:t xml:space="preserve">Министерством образования Ставропольского края, именуемое в дальнейшем "Исполнитель", в лице </w:t>
      </w:r>
      <w:r w:rsidRPr="000B263E">
        <w:rPr>
          <w:rFonts w:ascii="Times New Roman" w:hAnsi="Times New Roman" w:cs="Times New Roman"/>
          <w:sz w:val="24"/>
          <w:szCs w:val="24"/>
        </w:rPr>
        <w:t>заведующего Тальницкой</w:t>
      </w:r>
      <w:r w:rsidR="000B263E" w:rsidRPr="000B263E">
        <w:rPr>
          <w:rFonts w:ascii="Times New Roman" w:hAnsi="Times New Roman" w:cs="Times New Roman"/>
          <w:sz w:val="24"/>
          <w:szCs w:val="24"/>
        </w:rPr>
        <w:t xml:space="preserve"> Ирины Андреевны</w:t>
      </w:r>
      <w:r w:rsidR="00065E81" w:rsidRPr="000B263E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с одной стороны и родителями (законными представителями) ребёнка, или лицами (лицом), заменяющими </w:t>
      </w:r>
      <w:r w:rsidRPr="000B263E">
        <w:rPr>
          <w:rFonts w:ascii="Times New Roman" w:hAnsi="Times New Roman" w:cs="Times New Roman"/>
          <w:sz w:val="24"/>
          <w:szCs w:val="24"/>
        </w:rPr>
        <w:t>родителей, именуемыми</w:t>
      </w:r>
      <w:r w:rsidR="00065E81" w:rsidRPr="000B263E">
        <w:rPr>
          <w:rFonts w:ascii="Times New Roman" w:hAnsi="Times New Roman" w:cs="Times New Roman"/>
          <w:sz w:val="24"/>
          <w:szCs w:val="24"/>
        </w:rPr>
        <w:t xml:space="preserve"> </w:t>
      </w:r>
      <w:r w:rsidRPr="000B263E">
        <w:rPr>
          <w:rFonts w:ascii="Times New Roman" w:hAnsi="Times New Roman" w:cs="Times New Roman"/>
          <w:sz w:val="24"/>
          <w:szCs w:val="24"/>
        </w:rPr>
        <w:t>в дальнейшем</w:t>
      </w:r>
      <w:r w:rsidR="00065E81" w:rsidRPr="000B263E">
        <w:rPr>
          <w:rFonts w:ascii="Times New Roman" w:hAnsi="Times New Roman" w:cs="Times New Roman"/>
          <w:sz w:val="24"/>
          <w:szCs w:val="24"/>
        </w:rPr>
        <w:t xml:space="preserve"> «</w:t>
      </w:r>
      <w:r w:rsidRPr="000B263E">
        <w:rPr>
          <w:rFonts w:ascii="Times New Roman" w:hAnsi="Times New Roman" w:cs="Times New Roman"/>
          <w:sz w:val="24"/>
          <w:szCs w:val="24"/>
        </w:rPr>
        <w:t>Заказчик» с</w:t>
      </w:r>
      <w:r w:rsidR="00065E81" w:rsidRPr="000B263E">
        <w:rPr>
          <w:rFonts w:ascii="Times New Roman" w:hAnsi="Times New Roman" w:cs="Times New Roman"/>
          <w:sz w:val="24"/>
          <w:szCs w:val="24"/>
        </w:rPr>
        <w:t xml:space="preserve"> другой </w:t>
      </w:r>
      <w:r w:rsidRPr="000B263E">
        <w:rPr>
          <w:rFonts w:ascii="Times New Roman" w:hAnsi="Times New Roman" w:cs="Times New Roman"/>
          <w:sz w:val="24"/>
          <w:szCs w:val="24"/>
        </w:rPr>
        <w:t>стороны: _</w:t>
      </w:r>
      <w:r w:rsidR="00065E81" w:rsidRPr="000B26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B263E" w:rsidRPr="000B263E">
        <w:rPr>
          <w:rFonts w:ascii="Times New Roman" w:hAnsi="Times New Roman" w:cs="Times New Roman"/>
          <w:sz w:val="24"/>
          <w:szCs w:val="24"/>
        </w:rPr>
        <w:t>______________</w:t>
      </w:r>
      <w:r w:rsidR="000B263E">
        <w:rPr>
          <w:rFonts w:ascii="Times New Roman" w:hAnsi="Times New Roman" w:cs="Times New Roman"/>
          <w:sz w:val="24"/>
          <w:szCs w:val="24"/>
        </w:rPr>
        <w:t>___________</w:t>
      </w:r>
      <w:r w:rsidR="000B263E" w:rsidRPr="000B263E">
        <w:rPr>
          <w:rFonts w:ascii="Times New Roman" w:hAnsi="Times New Roman" w:cs="Times New Roman"/>
          <w:sz w:val="24"/>
          <w:szCs w:val="24"/>
        </w:rPr>
        <w:t>_</w:t>
      </w:r>
      <w:r w:rsidR="00065E81" w:rsidRPr="000B2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3E" w:rsidRPr="000B263E" w:rsidRDefault="000B263E" w:rsidP="000B2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</w:t>
      </w:r>
      <w:r w:rsidR="00065E81" w:rsidRPr="000B263E">
        <w:rPr>
          <w:rFonts w:ascii="Times New Roman" w:hAnsi="Times New Roman" w:cs="Times New Roman"/>
          <w:sz w:val="24"/>
          <w:szCs w:val="24"/>
          <w:vertAlign w:val="superscript"/>
        </w:rPr>
        <w:t xml:space="preserve">имя, отчество) </w:t>
      </w:r>
      <w:r w:rsidRPr="000B263E">
        <w:rPr>
          <w:rFonts w:ascii="Times New Roman" w:hAnsi="Times New Roman" w:cs="Times New Roman"/>
          <w:sz w:val="24"/>
          <w:szCs w:val="24"/>
          <w:vertAlign w:val="superscript"/>
        </w:rPr>
        <w:t>действующего в</w:t>
      </w:r>
      <w:r w:rsidR="00065E81" w:rsidRPr="000B263E">
        <w:rPr>
          <w:rFonts w:ascii="Times New Roman" w:hAnsi="Times New Roman" w:cs="Times New Roman"/>
          <w:sz w:val="24"/>
          <w:szCs w:val="24"/>
          <w:vertAlign w:val="superscript"/>
        </w:rPr>
        <w:t xml:space="preserve"> интересах </w:t>
      </w:r>
      <w:r w:rsidRPr="000B263E">
        <w:rPr>
          <w:rFonts w:ascii="Times New Roman" w:hAnsi="Times New Roman" w:cs="Times New Roman"/>
          <w:sz w:val="24"/>
          <w:szCs w:val="24"/>
          <w:vertAlign w:val="superscript"/>
        </w:rPr>
        <w:t>несовершеннолетнего)</w:t>
      </w:r>
      <w:r w:rsidRPr="000B263E">
        <w:rPr>
          <w:rFonts w:ascii="Times New Roman" w:hAnsi="Times New Roman" w:cs="Times New Roman"/>
          <w:sz w:val="24"/>
          <w:szCs w:val="24"/>
        </w:rPr>
        <w:t xml:space="preserve"> _</w:t>
      </w:r>
      <w:r w:rsidR="00065E81" w:rsidRPr="000B26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0B263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B263E">
        <w:rPr>
          <w:rFonts w:ascii="Times New Roman" w:hAnsi="Times New Roman" w:cs="Times New Roman"/>
          <w:sz w:val="24"/>
          <w:szCs w:val="24"/>
        </w:rPr>
        <w:t>_</w:t>
      </w:r>
      <w:r w:rsidR="00065E81" w:rsidRPr="000B263E">
        <w:rPr>
          <w:rFonts w:ascii="Times New Roman" w:hAnsi="Times New Roman" w:cs="Times New Roman"/>
          <w:sz w:val="24"/>
          <w:szCs w:val="24"/>
        </w:rPr>
        <w:t xml:space="preserve">, </w:t>
      </w:r>
      <w:r w:rsidR="00065E81" w:rsidRPr="000B263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дата рождения)</w:t>
      </w:r>
      <w:r w:rsidR="00065E81" w:rsidRPr="000B2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3E" w:rsidRPr="000B263E" w:rsidRDefault="00065E81" w:rsidP="000B2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="000B263E" w:rsidRPr="000B263E">
        <w:rPr>
          <w:rFonts w:ascii="Times New Roman" w:hAnsi="Times New Roman" w:cs="Times New Roman"/>
          <w:sz w:val="24"/>
          <w:szCs w:val="24"/>
        </w:rPr>
        <w:t>________________</w:t>
      </w:r>
      <w:r w:rsidRPr="000B263E">
        <w:rPr>
          <w:rFonts w:ascii="Times New Roman" w:hAnsi="Times New Roman" w:cs="Times New Roman"/>
          <w:sz w:val="24"/>
          <w:szCs w:val="24"/>
        </w:rPr>
        <w:t>__________________________</w:t>
      </w:r>
      <w:r w:rsidR="00B25ACC">
        <w:rPr>
          <w:rFonts w:ascii="Times New Roman" w:hAnsi="Times New Roman" w:cs="Times New Roman"/>
          <w:sz w:val="24"/>
          <w:szCs w:val="24"/>
        </w:rPr>
        <w:t>____________</w:t>
      </w:r>
      <w:r w:rsidRPr="000B263E">
        <w:rPr>
          <w:rFonts w:ascii="Times New Roman" w:hAnsi="Times New Roman" w:cs="Times New Roman"/>
          <w:sz w:val="24"/>
          <w:szCs w:val="24"/>
        </w:rPr>
        <w:t>_ _______________________________________________________________</w:t>
      </w:r>
      <w:r w:rsidR="00B25ACC">
        <w:rPr>
          <w:rFonts w:ascii="Times New Roman" w:hAnsi="Times New Roman" w:cs="Times New Roman"/>
          <w:sz w:val="24"/>
          <w:szCs w:val="24"/>
        </w:rPr>
        <w:t>___________</w:t>
      </w:r>
      <w:r w:rsidRPr="000B263E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0B263E" w:rsidRPr="000B263E" w:rsidRDefault="00065E81" w:rsidP="000B2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  <w:vertAlign w:val="superscript"/>
        </w:rPr>
        <w:t xml:space="preserve">(адрес места жительства ребенка с </w:t>
      </w:r>
      <w:r w:rsidR="000B263E" w:rsidRPr="000B263E">
        <w:rPr>
          <w:rFonts w:ascii="Times New Roman" w:hAnsi="Times New Roman" w:cs="Times New Roman"/>
          <w:sz w:val="24"/>
          <w:szCs w:val="24"/>
          <w:vertAlign w:val="superscript"/>
        </w:rPr>
        <w:t>указанием индекса</w:t>
      </w:r>
      <w:r w:rsidRPr="000B263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65E81" w:rsidRPr="000B263E" w:rsidRDefault="000B263E" w:rsidP="000B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именуем__ </w:t>
      </w:r>
      <w:r w:rsidR="00B25ACC" w:rsidRPr="000B263E">
        <w:rPr>
          <w:rFonts w:ascii="Times New Roman" w:hAnsi="Times New Roman" w:cs="Times New Roman"/>
          <w:sz w:val="24"/>
          <w:szCs w:val="24"/>
        </w:rPr>
        <w:t xml:space="preserve">в </w:t>
      </w:r>
      <w:r w:rsidR="005B0A80" w:rsidRPr="000B263E">
        <w:rPr>
          <w:rFonts w:ascii="Times New Roman" w:hAnsi="Times New Roman" w:cs="Times New Roman"/>
          <w:sz w:val="24"/>
          <w:szCs w:val="24"/>
        </w:rPr>
        <w:t>дальнейшем «</w:t>
      </w:r>
      <w:r w:rsidR="00065E81" w:rsidRPr="000B263E">
        <w:rPr>
          <w:rFonts w:ascii="Times New Roman" w:hAnsi="Times New Roman" w:cs="Times New Roman"/>
          <w:sz w:val="24"/>
          <w:szCs w:val="24"/>
        </w:rPr>
        <w:t>Воспитанник</w:t>
      </w:r>
      <w:r w:rsidR="005B0A80" w:rsidRPr="000B263E">
        <w:rPr>
          <w:rFonts w:ascii="Times New Roman" w:hAnsi="Times New Roman" w:cs="Times New Roman"/>
          <w:sz w:val="24"/>
          <w:szCs w:val="24"/>
        </w:rPr>
        <w:t>», заключили</w:t>
      </w:r>
      <w:r w:rsidR="00065E81" w:rsidRPr="000B263E">
        <w:rPr>
          <w:rFonts w:ascii="Times New Roman" w:hAnsi="Times New Roman" w:cs="Times New Roman"/>
          <w:sz w:val="24"/>
          <w:szCs w:val="24"/>
        </w:rPr>
        <w:t xml:space="preserve"> в соответствии с ГК РФ, Законами «Об образовании» и «О защите прав потребителей», Правилами оказания платных образоват</w:t>
      </w:r>
      <w:r w:rsidR="005B0A80">
        <w:rPr>
          <w:rFonts w:ascii="Times New Roman" w:hAnsi="Times New Roman" w:cs="Times New Roman"/>
          <w:sz w:val="24"/>
          <w:szCs w:val="24"/>
        </w:rPr>
        <w:t>ельных услуг от 15.08.2013 №706</w:t>
      </w:r>
      <w:r w:rsidR="00065E81" w:rsidRPr="000B263E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E81" w:rsidRPr="000B263E" w:rsidRDefault="00065E81" w:rsidP="000B2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1. Предмет договора.</w:t>
      </w: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1.1.</w:t>
      </w:r>
      <w:r w:rsidR="000B263E" w:rsidRPr="000B263E">
        <w:rPr>
          <w:rFonts w:ascii="Times New Roman" w:hAnsi="Times New Roman" w:cs="Times New Roman"/>
          <w:sz w:val="24"/>
          <w:szCs w:val="24"/>
        </w:rPr>
        <w:t xml:space="preserve"> </w:t>
      </w:r>
      <w:r w:rsidRPr="000B263E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1.  Срок обучения и количество занятий устанавливается в соответствии с рабочим учебным планом. </w:t>
      </w: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3E" w:rsidRPr="000B263E" w:rsidRDefault="00065E81" w:rsidP="000B2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2. Обязанности Исполнителя.</w:t>
      </w:r>
    </w:p>
    <w:p w:rsidR="000B263E" w:rsidRPr="000B263E" w:rsidRDefault="000B263E" w:rsidP="000B2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</w:t>
      </w: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нормам и требованиям, а также оснащение, соответствующие обязательным нормам и правилам, предъявляемым к образовательному процессу.</w:t>
      </w: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2.3.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2.4. Предоставлять достоверную информацию об оказываемых услугах и их исполнителях, обеспечивающую возможность правильного выбора.</w:t>
      </w: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2.5. Произвести перерасчет оплаты за </w:t>
      </w:r>
      <w:r w:rsidR="000B263E" w:rsidRPr="000B263E">
        <w:rPr>
          <w:rFonts w:ascii="Times New Roman" w:hAnsi="Times New Roman" w:cs="Times New Roman"/>
          <w:sz w:val="24"/>
          <w:szCs w:val="24"/>
        </w:rPr>
        <w:t>непредставленные</w:t>
      </w:r>
      <w:r w:rsidRPr="000B263E">
        <w:rPr>
          <w:rFonts w:ascii="Times New Roman" w:hAnsi="Times New Roman" w:cs="Times New Roman"/>
          <w:sz w:val="24"/>
          <w:szCs w:val="24"/>
        </w:rPr>
        <w:t xml:space="preserve"> услуги при отсутствии ребенка по уважительным причинам.                                                                                                           </w:t>
      </w:r>
    </w:p>
    <w:p w:rsidR="000B263E" w:rsidRPr="000B263E" w:rsidRDefault="000B263E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63E" w:rsidRPr="000B263E" w:rsidRDefault="00065E81" w:rsidP="000B2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3. Обязанности Заказчика.</w:t>
      </w:r>
    </w:p>
    <w:p w:rsidR="000B263E" w:rsidRPr="000B263E" w:rsidRDefault="000B263E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услуги.</w:t>
      </w: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3.2. Не допускать пропуски занятий без уважительной причины. Уважительной причиной является отсутствие ребенка по болезни или в период отпуска.</w:t>
      </w: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lastRenderedPageBreak/>
        <w:t xml:space="preserve">3.3. Проявлять уважение к педагогам, администрации и техническому персоналу Исполнителя. </w:t>
      </w: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3.4.</w:t>
      </w:r>
      <w:r w:rsidR="000B263E" w:rsidRPr="000B263E">
        <w:rPr>
          <w:rFonts w:ascii="Times New Roman" w:hAnsi="Times New Roman" w:cs="Times New Roman"/>
          <w:sz w:val="24"/>
          <w:szCs w:val="24"/>
        </w:rPr>
        <w:t xml:space="preserve"> </w:t>
      </w:r>
      <w:r w:rsidRPr="000B263E">
        <w:rPr>
          <w:rFonts w:ascii="Times New Roman" w:hAnsi="Times New Roman" w:cs="Times New Roman"/>
          <w:sz w:val="24"/>
          <w:szCs w:val="24"/>
        </w:rPr>
        <w:t>Обеспечить воспитанника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0B263E" w:rsidRPr="000B263E" w:rsidRDefault="000B263E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63E" w:rsidRPr="000B263E" w:rsidRDefault="00065E81" w:rsidP="000B2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4. Исполнитель имеет право:</w:t>
      </w:r>
    </w:p>
    <w:p w:rsidR="000B263E" w:rsidRPr="000B263E" w:rsidRDefault="000B263E" w:rsidP="000B2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 4.1. Отказать Заказчику в заключении договора на новый срок, если Заказчик в период действия договора допускал нарушения, предусмотренные гражданским законодательством и настоящим договором. </w:t>
      </w: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3E" w:rsidRPr="000B263E" w:rsidRDefault="00065E81" w:rsidP="000B2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5.Заказчик имеет право</w:t>
      </w:r>
    </w:p>
    <w:p w:rsidR="000B263E" w:rsidRPr="000B263E" w:rsidRDefault="000B263E" w:rsidP="000B2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5.1. Заказчик вправе получать информацию по вопросам, касающимся организации и обеспечения надлежащего исполнения услуг. </w:t>
      </w: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5.2 Вносить предложения по организации платных образовательных услуг. </w:t>
      </w: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3E" w:rsidRPr="000B263E" w:rsidRDefault="00065E81" w:rsidP="000B2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6. Оплата услуг.</w:t>
      </w:r>
    </w:p>
    <w:p w:rsidR="000B263E" w:rsidRPr="000B263E" w:rsidRDefault="000B263E" w:rsidP="000B2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6.1. Полная стоимость услуг определена в Приложении 1, являющимся неотъемлемой частью настоящего договора.</w:t>
      </w: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 6.2. Оплата производится на основании Прейскуранта цен на оказание платных дополнительных образовательных услуг за полный месяц, независимо от дней посещения ребенком МБДОУ </w:t>
      </w:r>
      <w:r w:rsidR="000B263E" w:rsidRPr="000B263E">
        <w:rPr>
          <w:rFonts w:ascii="Times New Roman" w:hAnsi="Times New Roman" w:cs="Times New Roman"/>
          <w:sz w:val="24"/>
          <w:szCs w:val="24"/>
        </w:rPr>
        <w:t>д/с № 35</w:t>
      </w:r>
      <w:r w:rsidRPr="000B263E">
        <w:rPr>
          <w:rFonts w:ascii="Times New Roman" w:hAnsi="Times New Roman" w:cs="Times New Roman"/>
          <w:sz w:val="24"/>
          <w:szCs w:val="24"/>
        </w:rPr>
        <w:t>. Перерасчет производят в следующем месяце при отсутствии ребенка на дополнительных занятиях 2 занятия подряд и более.</w:t>
      </w: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 6.3. Оплата производится в безналичном порядке по квитанциям на расчетный счёт Учреждения в любом отделении банка «Возрождение» города Ставрополя, не позднее 20 числа каждого месяца.  </w:t>
      </w: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3E" w:rsidRPr="000B263E" w:rsidRDefault="000B263E" w:rsidP="000B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3E" w:rsidRPr="000B263E" w:rsidRDefault="00065E81" w:rsidP="000B2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7.Основания изменения и расторжения договора.</w:t>
      </w:r>
    </w:p>
    <w:p w:rsidR="000B263E" w:rsidRPr="000B263E" w:rsidRDefault="000B263E" w:rsidP="000B2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7.1. Настоящий договор может быть расторгнут по соглашению сторон или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7.2. Помимо этого, Исполнитель в 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п.3. настоящего договора. </w:t>
      </w: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3E" w:rsidRPr="000B263E" w:rsidRDefault="00065E81" w:rsidP="000B2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8. Ответственность сторон.</w:t>
      </w:r>
    </w:p>
    <w:p w:rsidR="000B263E" w:rsidRPr="000B263E" w:rsidRDefault="000B263E" w:rsidP="000B2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 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3E" w:rsidRPr="000B263E" w:rsidRDefault="00065E81" w:rsidP="000B2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9. Срок действия договора и другие условия.</w:t>
      </w:r>
    </w:p>
    <w:p w:rsidR="000B263E" w:rsidRPr="000B263E" w:rsidRDefault="000B263E" w:rsidP="000B26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 9.1. Настоящий договор вступает в силу со дня его подписания Сторонами и действует до "__" __________ г. </w:t>
      </w: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lastRenderedPageBreak/>
        <w:t>9.2. Настоящий Договор составлен в двух экземплярах, имеющих равную юридическую силу, по одному для каждой из Сторон.</w:t>
      </w: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 9.3. Стороны обязуются письменно извещать друг друга о смене реквизитов, адресов и иных существенных изменениях. </w:t>
      </w: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9.4.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9.5.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0B263E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9.6.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065E81" w:rsidRPr="000B263E" w:rsidRDefault="000B263E" w:rsidP="000B2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9.7. </w:t>
      </w:r>
      <w:r w:rsidR="00065E81" w:rsidRPr="000B263E">
        <w:rPr>
          <w:rFonts w:ascii="Times New Roman" w:hAnsi="Times New Roman" w:cs="Times New Roman"/>
          <w:sz w:val="24"/>
          <w:szCs w:val="24"/>
        </w:rPr>
        <w:t>При выполнении условий настоящего До</w:t>
      </w:r>
      <w:r w:rsidRPr="000B263E">
        <w:rPr>
          <w:rFonts w:ascii="Times New Roman" w:hAnsi="Times New Roman" w:cs="Times New Roman"/>
          <w:sz w:val="24"/>
          <w:szCs w:val="24"/>
        </w:rPr>
        <w:t xml:space="preserve">говора Стороны руководствуются </w:t>
      </w:r>
      <w:r w:rsidR="00065E81" w:rsidRPr="000B263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065E81" w:rsidRPr="000B263E" w:rsidRDefault="00065E81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3E" w:rsidRDefault="00065E81" w:rsidP="00B25A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263E">
        <w:rPr>
          <w:rFonts w:ascii="Times New Roman" w:hAnsi="Times New Roman" w:cs="Times New Roman"/>
          <w:sz w:val="24"/>
          <w:szCs w:val="24"/>
        </w:rPr>
        <w:t>10. Реквизиты и подписи сторон</w:t>
      </w:r>
    </w:p>
    <w:p w:rsidR="00B25ACC" w:rsidRDefault="00B25ACC" w:rsidP="00B25A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5ACC" w:rsidRDefault="00B25ACC" w:rsidP="00B25A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839"/>
        <w:gridCol w:w="4296"/>
      </w:tblGrid>
      <w:tr w:rsidR="003F3E24" w:rsidTr="005B0A80">
        <w:tc>
          <w:tcPr>
            <w:tcW w:w="4248" w:type="dxa"/>
          </w:tcPr>
          <w:p w:rsidR="00B25ACC" w:rsidRDefault="00B25ACC" w:rsidP="00B25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C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B25ACC" w:rsidRDefault="00B25ACC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5ACC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детский сад № 35 города Ставрополя</w:t>
            </w:r>
          </w:p>
          <w:p w:rsidR="00B25ACC" w:rsidRDefault="00B25ACC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Факт. адрес: </w:t>
            </w:r>
            <w:r w:rsidRPr="00B25ACC">
              <w:rPr>
                <w:rFonts w:ascii="Times New Roman" w:hAnsi="Times New Roman" w:cs="Times New Roman"/>
                <w:sz w:val="24"/>
                <w:szCs w:val="24"/>
              </w:rPr>
              <w:t>355040, Российская Федерация, Ставропольский край, город Ставрополь, улица Пирогова, 5б</w:t>
            </w:r>
          </w:p>
          <w:p w:rsidR="00B25ACC" w:rsidRDefault="00B25ACC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  <w:r>
              <w:t xml:space="preserve"> </w:t>
            </w:r>
            <w:r w:rsidRPr="00B25ACC">
              <w:rPr>
                <w:rFonts w:ascii="Times New Roman" w:hAnsi="Times New Roman" w:cs="Times New Roman"/>
                <w:sz w:val="24"/>
                <w:szCs w:val="24"/>
              </w:rPr>
              <w:t>355040, Российская Федерация, Ставропольский край, город Ставрополь, улица Пирогова, 5б</w:t>
            </w:r>
          </w:p>
          <w:p w:rsidR="00B25ACC" w:rsidRDefault="003F3E24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2635236330</w:t>
            </w:r>
          </w:p>
          <w:p w:rsidR="003F3E24" w:rsidRDefault="003F3E24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263501001</w:t>
            </w:r>
          </w:p>
          <w:p w:rsidR="003F3E24" w:rsidRDefault="003F3E24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Р./счет 40701810007021000205</w:t>
            </w:r>
          </w:p>
          <w:p w:rsidR="003F3E24" w:rsidRDefault="003F3E24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Отделение Ставрополь</w:t>
            </w:r>
          </w:p>
          <w:p w:rsidR="003F3E24" w:rsidRDefault="003F3E24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040702001</w:t>
            </w:r>
          </w:p>
          <w:p w:rsidR="003F3E24" w:rsidRDefault="003F3E24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(8652) 22-11-35</w:t>
            </w:r>
          </w:p>
          <w:p w:rsidR="003F3E24" w:rsidRDefault="003F3E24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24" w:rsidRDefault="003F3E24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24" w:rsidRDefault="003F3E24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24" w:rsidRDefault="003F3E24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д/с № 35 </w:t>
            </w:r>
          </w:p>
          <w:p w:rsidR="003F3E24" w:rsidRDefault="003F3E24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 И.А. Тальницкая</w:t>
            </w:r>
          </w:p>
          <w:p w:rsidR="003F3E24" w:rsidRDefault="003F3E24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24" w:rsidRDefault="003F3E24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24" w:rsidRDefault="003F3E24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F3E24" w:rsidRDefault="003F3E24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24" w:rsidRDefault="003F3E24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24" w:rsidRPr="00B25ACC" w:rsidRDefault="003F3E24" w:rsidP="00B2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5ACC" w:rsidRDefault="00B25ACC" w:rsidP="00B2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5ACC" w:rsidRDefault="003F3E24" w:rsidP="00B25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2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3F3E24" w:rsidRDefault="003F3E24" w:rsidP="003F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3E24" w:rsidRDefault="003F3E24" w:rsidP="003F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3F3E24" w:rsidRDefault="003F3E24" w:rsidP="003F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3E24" w:rsidRDefault="003F3E24" w:rsidP="003F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3F3E24" w:rsidRDefault="003F3E24" w:rsidP="003F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3E24" w:rsidRDefault="003F3E24" w:rsidP="003F3E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(паспортные данные)</w:t>
            </w:r>
          </w:p>
          <w:p w:rsidR="003F3E24" w:rsidRDefault="003F3E24" w:rsidP="003F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2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F3E24" w:rsidRDefault="003F3E24" w:rsidP="003F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3E24" w:rsidRDefault="003F3E24" w:rsidP="003F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проживания)</w:t>
            </w:r>
          </w:p>
          <w:p w:rsidR="003F3E24" w:rsidRDefault="003F3E24" w:rsidP="003F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3E24" w:rsidRPr="003F3E24" w:rsidRDefault="003F3E24" w:rsidP="003F3E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телефон)</w:t>
            </w:r>
          </w:p>
          <w:p w:rsidR="003F3E24" w:rsidRDefault="003F3E24" w:rsidP="003F3E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F3E24" w:rsidRDefault="003F3E24" w:rsidP="003F3E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F3E24" w:rsidRDefault="003F3E24" w:rsidP="003F3E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F3E24" w:rsidRDefault="003F3E24" w:rsidP="003F3E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F3E24" w:rsidRDefault="003F3E24" w:rsidP="003F3E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F3E24" w:rsidRDefault="003F3E24" w:rsidP="003F3E2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F3E24" w:rsidRDefault="003F3E24" w:rsidP="003F3E2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F3E24" w:rsidRDefault="005B0A80" w:rsidP="003F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3F3E24" w:rsidRDefault="003F3E24" w:rsidP="003F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</w:t>
            </w:r>
          </w:p>
          <w:p w:rsidR="003F3E24" w:rsidRPr="003F3E24" w:rsidRDefault="003F3E24" w:rsidP="003F3E2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(подпись)                         (расшифровка подписи)</w:t>
            </w:r>
          </w:p>
        </w:tc>
      </w:tr>
    </w:tbl>
    <w:p w:rsidR="00B25ACC" w:rsidRDefault="00B25ACC" w:rsidP="00B25A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714F8" w:rsidRDefault="005B0A80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на руки получил</w:t>
      </w:r>
    </w:p>
    <w:p w:rsidR="005B0A80" w:rsidRDefault="005B0A80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A80" w:rsidRDefault="005B0A80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A80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_______________ 20 ___ г.     _______________</w:t>
      </w:r>
    </w:p>
    <w:p w:rsidR="005B0A80" w:rsidRPr="005B0A80" w:rsidRDefault="005B0A80" w:rsidP="0006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sectPr w:rsidR="005B0A80" w:rsidRPr="005B0A80" w:rsidSect="0050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365"/>
    <w:multiLevelType w:val="hybridMultilevel"/>
    <w:tmpl w:val="066A6C40"/>
    <w:lvl w:ilvl="0" w:tplc="340615A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CF13CF0"/>
    <w:multiLevelType w:val="hybridMultilevel"/>
    <w:tmpl w:val="04E89CDC"/>
    <w:lvl w:ilvl="0" w:tplc="34061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2CE0"/>
    <w:multiLevelType w:val="hybridMultilevel"/>
    <w:tmpl w:val="6E96D732"/>
    <w:lvl w:ilvl="0" w:tplc="340615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E5"/>
    <w:rsid w:val="00065E81"/>
    <w:rsid w:val="000B263E"/>
    <w:rsid w:val="000E23F3"/>
    <w:rsid w:val="00251B6D"/>
    <w:rsid w:val="00262EE5"/>
    <w:rsid w:val="003F3E24"/>
    <w:rsid w:val="003F454F"/>
    <w:rsid w:val="005039DE"/>
    <w:rsid w:val="0050492D"/>
    <w:rsid w:val="00576EFF"/>
    <w:rsid w:val="005B0A80"/>
    <w:rsid w:val="007C166D"/>
    <w:rsid w:val="007C6344"/>
    <w:rsid w:val="00A714F8"/>
    <w:rsid w:val="00B25ACC"/>
    <w:rsid w:val="00B47C3F"/>
    <w:rsid w:val="00D15051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431D"/>
  <w15:chartTrackingRefBased/>
  <w15:docId w15:val="{6B4CA928-8478-4E66-A950-41ABF7EB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5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492D"/>
    <w:pPr>
      <w:ind w:left="720"/>
      <w:contextualSpacing/>
    </w:pPr>
  </w:style>
  <w:style w:type="table" w:styleId="a6">
    <w:name w:val="Table Grid"/>
    <w:basedOn w:val="a1"/>
    <w:uiPriority w:val="39"/>
    <w:rsid w:val="00B2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2020-08-18T11:56:00Z</cp:lastPrinted>
  <dcterms:created xsi:type="dcterms:W3CDTF">2020-08-18T12:52:00Z</dcterms:created>
  <dcterms:modified xsi:type="dcterms:W3CDTF">2020-08-18T12:52:00Z</dcterms:modified>
</cp:coreProperties>
</file>